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02D6BD33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C535F3">
        <w:rPr>
          <w:sz w:val="22"/>
          <w:szCs w:val="22"/>
        </w:rPr>
        <w:t>March</w:t>
      </w:r>
      <w:r w:rsidR="00AA6C0A">
        <w:rPr>
          <w:sz w:val="22"/>
          <w:szCs w:val="22"/>
        </w:rPr>
        <w:t xml:space="preserve"> 13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3FC3858D" w:rsidR="00415044" w:rsidRPr="00AA6C0A" w:rsidRDefault="005479EB" w:rsidP="00AA6C0A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C535F3">
        <w:rPr>
          <w:bCs/>
          <w:sz w:val="22"/>
          <w:szCs w:val="22"/>
        </w:rPr>
        <w:t>Febr</w:t>
      </w:r>
      <w:r w:rsidR="00AA6C0A">
        <w:rPr>
          <w:bCs/>
          <w:sz w:val="22"/>
          <w:szCs w:val="22"/>
        </w:rPr>
        <w:t xml:space="preserve">uary </w:t>
      </w:r>
      <w:r w:rsidR="00C535F3">
        <w:rPr>
          <w:bCs/>
          <w:sz w:val="22"/>
          <w:szCs w:val="22"/>
        </w:rPr>
        <w:t>13</w:t>
      </w:r>
      <w:r w:rsidRPr="00415044">
        <w:rPr>
          <w:bCs/>
          <w:sz w:val="22"/>
          <w:szCs w:val="22"/>
        </w:rPr>
        <w:t>, 202</w:t>
      </w:r>
      <w:r w:rsidR="00AA6C0A">
        <w:rPr>
          <w:bCs/>
          <w:sz w:val="22"/>
          <w:szCs w:val="22"/>
        </w:rPr>
        <w:t>3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5D181872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C535F3">
        <w:rPr>
          <w:sz w:val="22"/>
          <w:szCs w:val="22"/>
        </w:rPr>
        <w:t>Febr</w:t>
      </w:r>
      <w:r w:rsidR="00AA6C0A">
        <w:rPr>
          <w:sz w:val="22"/>
          <w:szCs w:val="22"/>
        </w:rPr>
        <w:t>uary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C535F3">
        <w:rPr>
          <w:sz w:val="22"/>
          <w:szCs w:val="22"/>
        </w:rPr>
        <w:t>3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67D54A29" w:rsidR="00C273E7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63FBEC48" w14:textId="1581DD28" w:rsidR="00AA6C0A" w:rsidRDefault="00020CAE" w:rsidP="00AA6C0A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AA6C0A">
        <w:rPr>
          <w:sz w:val="22"/>
          <w:szCs w:val="22"/>
        </w:rPr>
        <w:t>Discussion and any action on project application</w:t>
      </w:r>
      <w:r w:rsidR="00C535F3">
        <w:rPr>
          <w:sz w:val="22"/>
          <w:szCs w:val="22"/>
        </w:rPr>
        <w:t>s</w:t>
      </w:r>
      <w:r w:rsidR="00AA6C0A">
        <w:rPr>
          <w:sz w:val="22"/>
          <w:szCs w:val="22"/>
        </w:rPr>
        <w:t xml:space="preserve"> to the </w:t>
      </w:r>
      <w:r w:rsidR="00C535F3">
        <w:rPr>
          <w:sz w:val="22"/>
          <w:szCs w:val="22"/>
        </w:rPr>
        <w:t>FY 2024 Community Project Funding Program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204DA2DC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30FCAAC8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r>
        <w:rPr>
          <w:sz w:val="22"/>
          <w:szCs w:val="22"/>
        </w:rPr>
        <w:t>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35D9A21F" w14:textId="77777777" w:rsidR="000626E1" w:rsidRDefault="000626E1" w:rsidP="00802E1B">
      <w:pPr>
        <w:rPr>
          <w:b/>
          <w:sz w:val="22"/>
          <w:szCs w:val="22"/>
        </w:rPr>
      </w:pPr>
    </w:p>
    <w:p w14:paraId="346A8465" w14:textId="62E1B96E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1FBF31EC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7B2C" w14:textId="77777777" w:rsidR="00F331ED" w:rsidRDefault="00F331ED">
      <w:r>
        <w:separator/>
      </w:r>
    </w:p>
  </w:endnote>
  <w:endnote w:type="continuationSeparator" w:id="0">
    <w:p w14:paraId="5947867F" w14:textId="77777777" w:rsidR="00F331ED" w:rsidRDefault="00F3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82D0" w14:textId="77777777" w:rsidR="00F331ED" w:rsidRDefault="00F331ED">
      <w:r>
        <w:separator/>
      </w:r>
    </w:p>
  </w:footnote>
  <w:footnote w:type="continuationSeparator" w:id="0">
    <w:p w14:paraId="180E0C21" w14:textId="77777777" w:rsidR="00F331ED" w:rsidRDefault="00F3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772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0CD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26D3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6C0A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44ED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35F3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2843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31ED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2023-03-10T16:15:00Z</dcterms:created>
  <dcterms:modified xsi:type="dcterms:W3CDTF">2023-03-10T16:15:00Z</dcterms:modified>
</cp:coreProperties>
</file>